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987" w:rsidRDefault="007F4987" w:rsidP="007F4987">
      <w:pPr>
        <w:pStyle w:val="NormalWeb"/>
      </w:pPr>
      <w:r>
        <w:rPr>
          <w:rStyle w:val="Strong"/>
        </w:rPr>
        <w:t xml:space="preserve">Book Club Guide: Cave of Terror by </w:t>
      </w:r>
      <w:proofErr w:type="spellStart"/>
      <w:r>
        <w:rPr>
          <w:rStyle w:val="Strong"/>
        </w:rPr>
        <w:t>Dita</w:t>
      </w:r>
      <w:proofErr w:type="spellEnd"/>
      <w:r>
        <w:rPr>
          <w:rStyle w:val="Strong"/>
        </w:rPr>
        <w:t xml:space="preserve"> Dow</w:t>
      </w:r>
    </w:p>
    <w:p w:rsidR="007F4987" w:rsidRDefault="007F4987" w:rsidP="007F4987">
      <w:pPr>
        <w:pStyle w:val="NormalWeb"/>
      </w:pPr>
      <w:r>
        <w:t xml:space="preserve">Welcome to your book club discussion of “Cave of Terror” by </w:t>
      </w:r>
      <w:proofErr w:type="spellStart"/>
      <w:r>
        <w:t>Dita</w:t>
      </w:r>
      <w:proofErr w:type="spellEnd"/>
      <w:r>
        <w:t xml:space="preserve"> Dow! This gripping and mysterious story explores themes of trauma, perception, and the thin line between reality and illusion. To facilitate a meaningful discussion, here’s a book club guide with discussion questions and topics to explore:</w:t>
      </w:r>
    </w:p>
    <w:p w:rsidR="007F4987" w:rsidRDefault="007F4987" w:rsidP="007F4987">
      <w:pPr>
        <w:pStyle w:val="NormalWeb"/>
      </w:pPr>
      <w:r>
        <w:rPr>
          <w:rStyle w:val="Strong"/>
        </w:rPr>
        <w:t>1. Initial Impressions</w:t>
      </w:r>
    </w:p>
    <w:p w:rsidR="007F4987" w:rsidRDefault="007F4987" w:rsidP="007F4987">
      <w:pPr>
        <w:pStyle w:val="NormalWeb"/>
        <w:numPr>
          <w:ilvl w:val="0"/>
          <w:numId w:val="1"/>
        </w:numPr>
      </w:pPr>
      <w:r>
        <w:t>Begin your discussion by asking each member to share their initial impressions of the story. What were their first thoughts and feelings when they read the opening paragraphs inside the cave?</w:t>
      </w:r>
    </w:p>
    <w:p w:rsidR="007F4987" w:rsidRDefault="007F4987" w:rsidP="007F4987">
      <w:pPr>
        <w:pStyle w:val="NormalWeb"/>
      </w:pPr>
      <w:r>
        <w:rPr>
          <w:rStyle w:val="Strong"/>
        </w:rPr>
        <w:t>2. Setting and Atmosphere</w:t>
      </w:r>
    </w:p>
    <w:p w:rsidR="007F4987" w:rsidRDefault="007F4987" w:rsidP="007F4987">
      <w:pPr>
        <w:pStyle w:val="NormalWeb"/>
        <w:numPr>
          <w:ilvl w:val="0"/>
          <w:numId w:val="2"/>
        </w:numPr>
      </w:pPr>
      <w:r>
        <w:t>Explore how the author uses descriptive language to set the atmosphere within the cave and later at the police station. How did the setting contribute to the overall mood of the story? Did it evoke a sense of fear, confusion, or disbelief?</w:t>
      </w:r>
    </w:p>
    <w:p w:rsidR="007F4987" w:rsidRDefault="007F4987" w:rsidP="007F4987">
      <w:pPr>
        <w:pStyle w:val="NormalWeb"/>
      </w:pPr>
      <w:r>
        <w:rPr>
          <w:rStyle w:val="Strong"/>
        </w:rPr>
        <w:t>3. Characters</w:t>
      </w:r>
    </w:p>
    <w:p w:rsidR="007F4987" w:rsidRDefault="007F4987" w:rsidP="007F4987">
      <w:pPr>
        <w:pStyle w:val="NormalWeb"/>
        <w:numPr>
          <w:ilvl w:val="0"/>
          <w:numId w:val="3"/>
        </w:numPr>
      </w:pPr>
      <w:r>
        <w:t>Discuss the character of Ella. How does the story portray her as a protagonist? How does her past trauma shape her perception of the events in the cave? What are your thoughts on her mental state?</w:t>
      </w:r>
    </w:p>
    <w:p w:rsidR="007F4987" w:rsidRDefault="007F4987" w:rsidP="007F4987">
      <w:pPr>
        <w:pStyle w:val="NormalWeb"/>
      </w:pPr>
      <w:r>
        <w:rPr>
          <w:rStyle w:val="Strong"/>
        </w:rPr>
        <w:t>4. Themes</w:t>
      </w:r>
    </w:p>
    <w:p w:rsidR="007F4987" w:rsidRDefault="007F4987" w:rsidP="007F4987">
      <w:pPr>
        <w:pStyle w:val="NormalWeb"/>
        <w:numPr>
          <w:ilvl w:val="0"/>
          <w:numId w:val="4"/>
        </w:numPr>
      </w:pPr>
      <w:r>
        <w:t>Reflect on the themes presented in the story, such as trauma, memory, and reality. How does Ella’s traumatic experience in the past impact her current perception of events? How does the story explore the idea of memory and its reliability?</w:t>
      </w:r>
    </w:p>
    <w:p w:rsidR="007F4987" w:rsidRDefault="007F4987" w:rsidP="007F4987">
      <w:pPr>
        <w:pStyle w:val="NormalWeb"/>
      </w:pPr>
      <w:r>
        <w:rPr>
          <w:rStyle w:val="Strong"/>
        </w:rPr>
        <w:t>5. The Mysterious Man</w:t>
      </w:r>
    </w:p>
    <w:p w:rsidR="007F4987" w:rsidRDefault="007F4987" w:rsidP="007F4987">
      <w:pPr>
        <w:pStyle w:val="NormalWeb"/>
        <w:numPr>
          <w:ilvl w:val="0"/>
          <w:numId w:val="5"/>
        </w:numPr>
      </w:pPr>
      <w:r>
        <w:t>Analyze the character of the mysterious man in the cave. What are your theories about his identity and existence? How does his presence in the story contribute to its sense of suspense and mystery?</w:t>
      </w:r>
    </w:p>
    <w:p w:rsidR="007F4987" w:rsidRDefault="007F4987" w:rsidP="007F4987">
      <w:pPr>
        <w:pStyle w:val="NormalWeb"/>
      </w:pPr>
      <w:r>
        <w:rPr>
          <w:rStyle w:val="Strong"/>
        </w:rPr>
        <w:t>6. Perception vs. Reality</w:t>
      </w:r>
    </w:p>
    <w:p w:rsidR="007F4987" w:rsidRDefault="007F4987" w:rsidP="007F4987">
      <w:pPr>
        <w:pStyle w:val="NormalWeb"/>
        <w:numPr>
          <w:ilvl w:val="0"/>
          <w:numId w:val="6"/>
        </w:numPr>
      </w:pPr>
      <w:r>
        <w:t>Explore the theme of perception vs. reality in the story. How does Ella’s perception of events differ from the detectives’ perspective? What do you think happened in the cave, and how does it relate to Ella’s past trauma?</w:t>
      </w:r>
    </w:p>
    <w:p w:rsidR="007F4987" w:rsidRDefault="007F4987" w:rsidP="007F4987">
      <w:pPr>
        <w:pStyle w:val="NormalWeb"/>
      </w:pPr>
      <w:r>
        <w:rPr>
          <w:rStyle w:val="Strong"/>
        </w:rPr>
        <w:t>7. Psychological Thriller</w:t>
      </w:r>
    </w:p>
    <w:p w:rsidR="007F4987" w:rsidRDefault="007F4987" w:rsidP="007F4987">
      <w:pPr>
        <w:pStyle w:val="NormalWeb"/>
        <w:numPr>
          <w:ilvl w:val="0"/>
          <w:numId w:val="7"/>
        </w:numPr>
      </w:pPr>
      <w:r>
        <w:lastRenderedPageBreak/>
        <w:t>Discuss the psychological elements of the story. How does the narrative play with the reader’s perception and sense of reality? Did you find the story’s psychological aspects effective in creating tension and intrigue?</w:t>
      </w:r>
    </w:p>
    <w:p w:rsidR="007F4987" w:rsidRDefault="007F4987" w:rsidP="007F4987">
      <w:pPr>
        <w:pStyle w:val="NormalWeb"/>
      </w:pPr>
      <w:r>
        <w:rPr>
          <w:rStyle w:val="Strong"/>
        </w:rPr>
        <w:t>8. The Role of Dr. Sacarian</w:t>
      </w:r>
    </w:p>
    <w:p w:rsidR="007F4987" w:rsidRDefault="007F4987" w:rsidP="007F4987">
      <w:pPr>
        <w:pStyle w:val="NormalWeb"/>
        <w:numPr>
          <w:ilvl w:val="0"/>
          <w:numId w:val="8"/>
        </w:numPr>
      </w:pPr>
      <w:r>
        <w:t xml:space="preserve">Examine Dr. </w:t>
      </w:r>
      <w:proofErr w:type="spellStart"/>
      <w:r>
        <w:t>Sacarian’s</w:t>
      </w:r>
      <w:proofErr w:type="spellEnd"/>
      <w:r>
        <w:t xml:space="preserve"> character and his role in Ella’s life. How does he provide support and guidance to Ella? Do you believe his explanations for Ella’s experiences, or do you have alternative theories?</w:t>
      </w:r>
    </w:p>
    <w:p w:rsidR="007F4987" w:rsidRDefault="007F4987" w:rsidP="007F4987">
      <w:pPr>
        <w:pStyle w:val="NormalWeb"/>
      </w:pPr>
      <w:r>
        <w:rPr>
          <w:rStyle w:val="Strong"/>
        </w:rPr>
        <w:t>9. The Ending</w:t>
      </w:r>
    </w:p>
    <w:p w:rsidR="007F4987" w:rsidRDefault="007F4987" w:rsidP="007F4987">
      <w:pPr>
        <w:pStyle w:val="NormalWeb"/>
        <w:numPr>
          <w:ilvl w:val="0"/>
          <w:numId w:val="9"/>
        </w:numPr>
      </w:pPr>
      <w:r>
        <w:t>Share your thoughts on the story’s ending. Were you satisfied with the resolution, or did it leave you with unanswered questions? What do you believe ultimately happened in the cave?</w:t>
      </w:r>
    </w:p>
    <w:p w:rsidR="007F4987" w:rsidRDefault="007F4987" w:rsidP="007F4987">
      <w:pPr>
        <w:pStyle w:val="NormalWeb"/>
      </w:pPr>
      <w:r>
        <w:rPr>
          <w:rStyle w:val="Strong"/>
        </w:rPr>
        <w:t>10. Symbolism</w:t>
      </w:r>
      <w:r>
        <w:t xml:space="preserve"> - Analyze any symbolic elements in the story, such as the cave itself, the knife, and the presence of shadows in the woods. What do these symbols represent, and how do they enhance the narrative’s depth?</w:t>
      </w:r>
    </w:p>
    <w:p w:rsidR="007F4987" w:rsidRDefault="007F4987" w:rsidP="007F4987">
      <w:pPr>
        <w:pStyle w:val="NormalWeb"/>
      </w:pPr>
      <w:r>
        <w:rPr>
          <w:rStyle w:val="Strong"/>
        </w:rPr>
        <w:t>11. Author’s Style</w:t>
      </w:r>
      <w:r>
        <w:t xml:space="preserve"> - Take a moment to discuss the author’s writing style. Did you find it engaging and conducive to the story’s themes and atmosphere? Were there any specific passages or descriptions that stood out to you?</w:t>
      </w:r>
    </w:p>
    <w:p w:rsidR="007F4987" w:rsidRDefault="007F4987" w:rsidP="007F4987">
      <w:pPr>
        <w:pStyle w:val="NormalWeb"/>
      </w:pPr>
      <w:r>
        <w:rPr>
          <w:rStyle w:val="Strong"/>
        </w:rPr>
        <w:t>12. Open-Ended Questions</w:t>
      </w:r>
      <w:r>
        <w:t xml:space="preserve"> - Encourage members to ask open-ended questions that arose during their reading of the story. These questions can spark further discussion and exploration of the narrative’s layers.</w:t>
      </w:r>
    </w:p>
    <w:p w:rsidR="007F4987" w:rsidRDefault="007F4987" w:rsidP="007F4987">
      <w:pPr>
        <w:pStyle w:val="NormalWeb"/>
      </w:pPr>
      <w:r>
        <w:rPr>
          <w:rStyle w:val="Strong"/>
        </w:rPr>
        <w:t>13. Final Thoughts</w:t>
      </w:r>
      <w:r>
        <w:t xml:space="preserve"> - Conclude your discussion by sharing your overall impressions of “Cave of Terror.” Would you recommend it to others? What aspects of the story left a lasting impact on you?</w:t>
      </w:r>
    </w:p>
    <w:p w:rsidR="007F4987" w:rsidRDefault="007F4987" w:rsidP="007F4987">
      <w:pPr>
        <w:pStyle w:val="NormalWeb"/>
      </w:pPr>
      <w:r>
        <w:t>Remember that diverse interpretations and perspectives can make for a rich and engaging book club discussion. Enjoy unraveling the mysteries of perception and reality with your fellow readers!</w:t>
      </w:r>
    </w:p>
    <w:p w:rsidR="000E23B3" w:rsidRDefault="007F4987">
      <w:r>
        <w:t xml:space="preserve"> </w:t>
      </w:r>
      <w:bookmarkStart w:id="0" w:name="_GoBack"/>
      <w:bookmarkEnd w:id="0"/>
    </w:p>
    <w:sectPr w:rsidR="000E23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F0305"/>
    <w:multiLevelType w:val="multilevel"/>
    <w:tmpl w:val="0B680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1B611B"/>
    <w:multiLevelType w:val="multilevel"/>
    <w:tmpl w:val="023E7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620549"/>
    <w:multiLevelType w:val="multilevel"/>
    <w:tmpl w:val="D572F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99348F"/>
    <w:multiLevelType w:val="multilevel"/>
    <w:tmpl w:val="339AF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E8550C"/>
    <w:multiLevelType w:val="multilevel"/>
    <w:tmpl w:val="FB023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91281A"/>
    <w:multiLevelType w:val="multilevel"/>
    <w:tmpl w:val="42705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9E1034"/>
    <w:multiLevelType w:val="multilevel"/>
    <w:tmpl w:val="7B480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F345F5"/>
    <w:multiLevelType w:val="multilevel"/>
    <w:tmpl w:val="2E141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1118D3"/>
    <w:multiLevelType w:val="multilevel"/>
    <w:tmpl w:val="347A9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7"/>
  </w:num>
  <w:num w:numId="4">
    <w:abstractNumId w:val="0"/>
  </w:num>
  <w:num w:numId="5">
    <w:abstractNumId w:val="8"/>
  </w:num>
  <w:num w:numId="6">
    <w:abstractNumId w:val="6"/>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987"/>
    <w:rsid w:val="000E23B3"/>
    <w:rsid w:val="007F4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498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F498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498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F49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02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2023-10-07T00:08:00Z</dcterms:created>
  <dcterms:modified xsi:type="dcterms:W3CDTF">2023-10-07T00:09:00Z</dcterms:modified>
</cp:coreProperties>
</file>